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1209" w14:textId="77777777" w:rsidR="008A6797" w:rsidRPr="008A6797" w:rsidRDefault="008A6797" w:rsidP="00156F26">
      <w:pPr>
        <w:pStyle w:val="Normalwebb"/>
        <w:rPr>
          <w:rFonts w:ascii="Cambria,Italic" w:hAnsi="Cambria,Italic"/>
          <w:b/>
          <w:bCs/>
          <w:color w:val="7F7F7F"/>
          <w:sz w:val="28"/>
          <w:szCs w:val="28"/>
        </w:rPr>
      </w:pPr>
      <w:r w:rsidRPr="008A6797">
        <w:rPr>
          <w:rFonts w:ascii="Cambria,Italic" w:hAnsi="Cambria,Italic"/>
          <w:b/>
          <w:bCs/>
          <w:color w:val="7F7F7F"/>
          <w:sz w:val="28"/>
          <w:szCs w:val="28"/>
        </w:rPr>
        <w:t>Bilaga 2 till AVTAL mellan innehavare av balkong och Brf Näktergalen 27.</w:t>
      </w:r>
    </w:p>
    <w:p w14:paraId="09AD1B6E" w14:textId="77777777" w:rsidR="00A56FFB" w:rsidRDefault="00A56FFB" w:rsidP="00156F26">
      <w:pPr>
        <w:pStyle w:val="Normalwebb"/>
        <w:rPr>
          <w:rFonts w:ascii="Cambria,Italic" w:hAnsi="Cambria,Italic"/>
          <w:b/>
          <w:bCs/>
          <w:color w:val="7F7F7F"/>
          <w:sz w:val="26"/>
          <w:szCs w:val="26"/>
        </w:rPr>
      </w:pPr>
    </w:p>
    <w:p w14:paraId="562E8D7A" w14:textId="77777777" w:rsidR="00A56FFB" w:rsidRDefault="00A56FFB" w:rsidP="00156F26">
      <w:pPr>
        <w:pStyle w:val="Normalwebb"/>
        <w:rPr>
          <w:rFonts w:ascii="Cambria,Italic" w:hAnsi="Cambria,Italic"/>
          <w:b/>
          <w:bCs/>
          <w:color w:val="7F7F7F"/>
          <w:sz w:val="26"/>
          <w:szCs w:val="26"/>
        </w:rPr>
      </w:pPr>
    </w:p>
    <w:p w14:paraId="4ADEEC11" w14:textId="51020960" w:rsidR="008A6797" w:rsidRPr="008A6797" w:rsidRDefault="008A6797" w:rsidP="00156F26">
      <w:pPr>
        <w:pStyle w:val="Normalwebb"/>
        <w:rPr>
          <w:rFonts w:ascii="Cambria,Italic" w:hAnsi="Cambria,Italic" w:hint="eastAsia"/>
          <w:b/>
          <w:bCs/>
          <w:color w:val="7F7F7F"/>
          <w:sz w:val="26"/>
          <w:szCs w:val="26"/>
        </w:rPr>
      </w:pPr>
      <w:r w:rsidRPr="008A6797">
        <w:rPr>
          <w:rFonts w:ascii="Cambria,Italic" w:hAnsi="Cambria,Italic"/>
          <w:b/>
          <w:bCs/>
          <w:color w:val="7F7F7F"/>
          <w:sz w:val="26"/>
          <w:szCs w:val="26"/>
        </w:rPr>
        <w:t xml:space="preserve">Krav och rekommendationer för drift och skötsel av balkong. Tvingande regler i tillämpliga delar för att </w:t>
      </w:r>
      <w:proofErr w:type="spellStart"/>
      <w:r w:rsidRPr="008A6797">
        <w:rPr>
          <w:rFonts w:ascii="Cambria,Italic" w:hAnsi="Cambria,Italic"/>
          <w:b/>
          <w:bCs/>
          <w:color w:val="7F7F7F"/>
          <w:sz w:val="26"/>
          <w:szCs w:val="26"/>
        </w:rPr>
        <w:t>WMP:s</w:t>
      </w:r>
      <w:proofErr w:type="spellEnd"/>
      <w:r w:rsidRPr="008A6797">
        <w:rPr>
          <w:rFonts w:ascii="Cambria,Italic" w:hAnsi="Cambria,Italic"/>
          <w:b/>
          <w:bCs/>
          <w:color w:val="7F7F7F"/>
          <w:sz w:val="26"/>
          <w:szCs w:val="26"/>
        </w:rPr>
        <w:t xml:space="preserve"> garantiåtagande, 5 år fr o m 2019-10-18, skall gälla.</w:t>
      </w:r>
    </w:p>
    <w:p w14:paraId="254AAFC6" w14:textId="77777777" w:rsidR="000740A6" w:rsidRDefault="00572C3B" w:rsidP="00156F26">
      <w:pPr>
        <w:pStyle w:val="Normalwebb"/>
        <w:rPr>
          <w:rFonts w:ascii="Cambria,Italic" w:hAnsi="Cambria,Italic" w:hint="eastAsia"/>
          <w:color w:val="7F7F7F"/>
          <w:sz w:val="26"/>
          <w:szCs w:val="26"/>
        </w:rPr>
      </w:pPr>
      <w:r>
        <w:rPr>
          <w:rFonts w:ascii="Cambria,Italic" w:hAnsi="Cambria,Italic" w:hint="eastAsia"/>
          <w:noProof/>
          <w:color w:val="7F7F7F"/>
          <w:sz w:val="26"/>
          <w:szCs w:val="26"/>
        </w:rPr>
        <w:drawing>
          <wp:inline distT="0" distB="0" distL="0" distR="0" wp14:anchorId="19411C5B" wp14:editId="71E98CCC">
            <wp:extent cx="1276350" cy="654538"/>
            <wp:effectExtent l="0" t="0" r="0" b="0"/>
            <wp:docPr id="2" name="Bildobjekt 2" descr="C:\Users\JOWI_WMPB\Desktop\WM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I_WMPB\Desktop\WMP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30" cy="6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D544" w14:textId="7E131346" w:rsidR="00223433" w:rsidRPr="00223433" w:rsidRDefault="008A6797" w:rsidP="00D6712C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6"/>
          <w:szCs w:val="36"/>
        </w:rPr>
      </w:pPr>
      <w:proofErr w:type="spellStart"/>
      <w:r>
        <w:rPr>
          <w:rFonts w:asciiTheme="minorHAnsi" w:hAnsiTheme="minorHAnsi"/>
          <w:b/>
          <w:sz w:val="36"/>
          <w:szCs w:val="36"/>
        </w:rPr>
        <w:t>WMP:s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krav och rekommen</w:t>
      </w:r>
      <w:r w:rsidR="00D6712C">
        <w:rPr>
          <w:rFonts w:asciiTheme="minorHAnsi" w:hAnsiTheme="minorHAnsi"/>
          <w:b/>
          <w:sz w:val="36"/>
          <w:szCs w:val="36"/>
        </w:rPr>
        <w:t>d</w:t>
      </w:r>
      <w:r>
        <w:rPr>
          <w:rFonts w:asciiTheme="minorHAnsi" w:hAnsiTheme="minorHAnsi"/>
          <w:b/>
          <w:sz w:val="36"/>
          <w:szCs w:val="36"/>
        </w:rPr>
        <w:t>ationer för d</w:t>
      </w:r>
      <w:r w:rsidR="00403ADB" w:rsidRPr="00223433">
        <w:rPr>
          <w:rFonts w:asciiTheme="minorHAnsi" w:hAnsiTheme="minorHAnsi"/>
          <w:b/>
          <w:sz w:val="36"/>
          <w:szCs w:val="36"/>
        </w:rPr>
        <w:t>rift</w:t>
      </w:r>
      <w:r w:rsidR="00156F26" w:rsidRPr="00223433">
        <w:rPr>
          <w:rFonts w:asciiTheme="minorHAnsi" w:hAnsiTheme="minorHAnsi"/>
          <w:b/>
          <w:sz w:val="36"/>
          <w:szCs w:val="36"/>
        </w:rPr>
        <w:t xml:space="preserve"> och </w:t>
      </w:r>
      <w:r w:rsidR="00403ADB" w:rsidRPr="00223433">
        <w:rPr>
          <w:rFonts w:asciiTheme="minorHAnsi" w:hAnsiTheme="minorHAnsi"/>
          <w:b/>
          <w:sz w:val="36"/>
          <w:szCs w:val="36"/>
        </w:rPr>
        <w:t>skötsel</w:t>
      </w:r>
      <w:r w:rsidR="00156F26" w:rsidRPr="00223433">
        <w:rPr>
          <w:rFonts w:asciiTheme="minorHAnsi" w:hAnsiTheme="minorHAnsi"/>
          <w:b/>
          <w:sz w:val="36"/>
          <w:szCs w:val="36"/>
        </w:rPr>
        <w:t xml:space="preserve"> </w:t>
      </w:r>
      <w:r w:rsidR="00D6712C">
        <w:rPr>
          <w:rFonts w:asciiTheme="minorHAnsi" w:hAnsiTheme="minorHAnsi"/>
          <w:b/>
          <w:sz w:val="36"/>
          <w:szCs w:val="36"/>
        </w:rPr>
        <w:t xml:space="preserve">av </w:t>
      </w:r>
      <w:r w:rsidR="00403ADB" w:rsidRPr="00223433">
        <w:rPr>
          <w:rFonts w:asciiTheme="minorHAnsi" w:hAnsiTheme="minorHAnsi"/>
          <w:b/>
          <w:sz w:val="36"/>
          <w:szCs w:val="36"/>
        </w:rPr>
        <w:t>balkonger</w:t>
      </w:r>
    </w:p>
    <w:p w14:paraId="1BFD4A07" w14:textId="47D263F8" w:rsidR="00156F26" w:rsidRPr="00223433" w:rsidRDefault="00223433" w:rsidP="00A56FFB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Balkong</w:t>
      </w:r>
      <w:r>
        <w:rPr>
          <w:rFonts w:asciiTheme="minorHAnsi" w:hAnsiTheme="minorHAnsi"/>
          <w:b/>
          <w:sz w:val="28"/>
          <w:szCs w:val="28"/>
        </w:rPr>
        <w:br/>
      </w:r>
      <w:r w:rsidR="00B52753" w:rsidRPr="00235346">
        <w:rPr>
          <w:rFonts w:asciiTheme="minorHAnsi" w:hAnsiTheme="minorHAnsi"/>
          <w:sz w:val="22"/>
          <w:szCs w:val="22"/>
        </w:rPr>
        <w:t>Balkongplattan</w:t>
      </w:r>
      <w:r w:rsidR="00235346">
        <w:rPr>
          <w:rFonts w:asciiTheme="minorHAnsi" w:hAnsiTheme="minorHAnsi"/>
          <w:sz w:val="22"/>
          <w:szCs w:val="22"/>
        </w:rPr>
        <w:t xml:space="preserve">s </w:t>
      </w:r>
      <w:proofErr w:type="spellStart"/>
      <w:r w:rsidR="00235346">
        <w:rPr>
          <w:rFonts w:asciiTheme="minorHAnsi" w:hAnsiTheme="minorHAnsi"/>
          <w:sz w:val="22"/>
          <w:szCs w:val="22"/>
        </w:rPr>
        <w:t>överyta</w:t>
      </w:r>
      <w:proofErr w:type="spellEnd"/>
      <w:r w:rsidR="00B52753" w:rsidRPr="00235346">
        <w:rPr>
          <w:rFonts w:asciiTheme="minorHAnsi" w:hAnsiTheme="minorHAnsi"/>
          <w:sz w:val="22"/>
          <w:szCs w:val="22"/>
        </w:rPr>
        <w:t xml:space="preserve"> ä</w:t>
      </w:r>
      <w:r w:rsidR="00235346" w:rsidRPr="00235346">
        <w:rPr>
          <w:rFonts w:asciiTheme="minorHAnsi" w:hAnsiTheme="minorHAnsi"/>
          <w:sz w:val="22"/>
          <w:szCs w:val="22"/>
        </w:rPr>
        <w:t xml:space="preserve">r vid leverans behandlad med </w:t>
      </w:r>
      <w:r>
        <w:rPr>
          <w:rFonts w:asciiTheme="minorHAnsi" w:hAnsiTheme="minorHAnsi"/>
          <w:sz w:val="22"/>
          <w:szCs w:val="22"/>
        </w:rPr>
        <w:t>vit cement</w:t>
      </w:r>
      <w:r w:rsidR="00235346">
        <w:rPr>
          <w:rFonts w:asciiTheme="minorHAnsi" w:hAnsiTheme="minorHAnsi"/>
          <w:sz w:val="22"/>
          <w:szCs w:val="22"/>
        </w:rPr>
        <w:t xml:space="preserve"> </w:t>
      </w:r>
      <w:r w:rsidR="00B52753" w:rsidRPr="00235346">
        <w:rPr>
          <w:rFonts w:asciiTheme="minorHAnsi" w:hAnsiTheme="minorHAnsi"/>
          <w:sz w:val="22"/>
          <w:szCs w:val="22"/>
        </w:rPr>
        <w:t>vilket med tid kommer att försvinna genom nötning.</w:t>
      </w:r>
      <w:r w:rsidR="008F7290">
        <w:rPr>
          <w:rFonts w:asciiTheme="minorHAnsi" w:hAnsiTheme="minorHAnsi"/>
          <w:sz w:val="22"/>
          <w:szCs w:val="22"/>
        </w:rPr>
        <w:t xml:space="preserve"> Balkongplattan kan </w:t>
      </w:r>
      <w:r w:rsidR="008C1EB1">
        <w:rPr>
          <w:rFonts w:asciiTheme="minorHAnsi" w:hAnsiTheme="minorHAnsi"/>
          <w:sz w:val="22"/>
          <w:szCs w:val="22"/>
        </w:rPr>
        <w:t xml:space="preserve">också </w:t>
      </w:r>
      <w:r w:rsidR="008F7290">
        <w:rPr>
          <w:rFonts w:asciiTheme="minorHAnsi" w:hAnsiTheme="minorHAnsi"/>
          <w:sz w:val="22"/>
          <w:szCs w:val="22"/>
        </w:rPr>
        <w:t>ha ett ljusare parti i mitten, detta försvinner med tiden.</w:t>
      </w:r>
      <w:r w:rsidR="000620AF">
        <w:rPr>
          <w:rFonts w:asciiTheme="minorHAnsi" w:hAnsiTheme="minorHAnsi"/>
          <w:sz w:val="22"/>
          <w:szCs w:val="22"/>
        </w:rPr>
        <w:br/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Vid eventuell frysning </w:t>
      </w:r>
      <w:r w:rsidR="00FA0D97" w:rsidRPr="00235346">
        <w:rPr>
          <w:rFonts w:asciiTheme="minorHAnsi" w:hAnsiTheme="minorHAnsi" w:cs="Arial"/>
          <w:sz w:val="22"/>
          <w:szCs w:val="22"/>
        </w:rPr>
        <w:t>på</w:t>
      </w:r>
      <w:r w:rsidR="00156F26" w:rsidRPr="00235346">
        <w:rPr>
          <w:rFonts w:asciiTheme="minorHAnsi" w:hAnsiTheme="minorHAnsi" w:cs="Arial"/>
          <w:sz w:val="22"/>
          <w:szCs w:val="22"/>
        </w:rPr>
        <w:t>̊ balkong</w:t>
      </w:r>
      <w:r w:rsidR="00627BEC">
        <w:rPr>
          <w:rFonts w:asciiTheme="minorHAnsi" w:hAnsiTheme="minorHAnsi" w:cs="Arial"/>
          <w:sz w:val="22"/>
          <w:szCs w:val="22"/>
        </w:rPr>
        <w:t xml:space="preserve">plattorna skall plattan </w:t>
      </w:r>
      <w:proofErr w:type="gramStart"/>
      <w:r w:rsidR="00627BEC">
        <w:rPr>
          <w:rFonts w:asciiTheme="minorHAnsi" w:hAnsiTheme="minorHAnsi" w:cs="Arial"/>
          <w:sz w:val="22"/>
          <w:szCs w:val="22"/>
        </w:rPr>
        <w:t>sandas ,</w:t>
      </w:r>
      <w:r w:rsidR="00235346">
        <w:rPr>
          <w:rFonts w:asciiTheme="minorHAnsi" w:hAnsiTheme="minorHAnsi" w:cs="Arial"/>
          <w:sz w:val="22"/>
          <w:szCs w:val="22"/>
        </w:rPr>
        <w:t>ej</w:t>
      </w:r>
      <w:proofErr w:type="gramEnd"/>
      <w:r w:rsidR="00235346">
        <w:rPr>
          <w:rFonts w:asciiTheme="minorHAnsi" w:hAnsiTheme="minorHAnsi" w:cs="Arial"/>
          <w:sz w:val="22"/>
          <w:szCs w:val="22"/>
        </w:rPr>
        <w:t xml:space="preserve"> saltas</w:t>
      </w:r>
      <w:r w:rsidR="008F7290">
        <w:rPr>
          <w:rFonts w:asciiTheme="minorHAnsi" w:hAnsiTheme="minorHAnsi" w:cs="Arial"/>
          <w:sz w:val="22"/>
          <w:szCs w:val="22"/>
        </w:rPr>
        <w:t>,</w:t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för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att minimera risk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för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personskador. Syror </w:t>
      </w:r>
      <w:r w:rsidR="00FA0D97" w:rsidRPr="00235346">
        <w:rPr>
          <w:rFonts w:asciiTheme="minorHAnsi" w:hAnsiTheme="minorHAnsi" w:cs="Arial"/>
          <w:sz w:val="22"/>
          <w:szCs w:val="22"/>
        </w:rPr>
        <w:t>får</w:t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 inte </w:t>
      </w:r>
      <w:r w:rsidR="00FA0D97" w:rsidRPr="00235346">
        <w:rPr>
          <w:rFonts w:asciiTheme="minorHAnsi" w:hAnsiTheme="minorHAnsi" w:cs="Arial"/>
          <w:sz w:val="22"/>
          <w:szCs w:val="22"/>
        </w:rPr>
        <w:t>användas</w:t>
      </w:r>
      <w:r w:rsidR="00156F26" w:rsidRPr="00235346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br/>
      </w:r>
      <w:r w:rsidRPr="00235346">
        <w:rPr>
          <w:rFonts w:asciiTheme="minorHAnsi" w:hAnsiTheme="minorHAnsi" w:cs="Arial"/>
          <w:sz w:val="22"/>
          <w:szCs w:val="22"/>
        </w:rPr>
        <w:t>Håll balkongen fri från snö, framförallt mot känsliga delar som fasad och balkongdörr.</w:t>
      </w:r>
      <w:r>
        <w:rPr>
          <w:rFonts w:asciiTheme="minorHAnsi" w:hAnsiTheme="minorHAnsi" w:cs="Arial"/>
          <w:sz w:val="22"/>
          <w:szCs w:val="22"/>
        </w:rPr>
        <w:br/>
      </w:r>
      <w:r w:rsidRPr="00235346">
        <w:rPr>
          <w:rFonts w:asciiTheme="minorHAnsi" w:hAnsiTheme="minorHAnsi" w:cs="Arial"/>
          <w:sz w:val="22"/>
          <w:szCs w:val="22"/>
        </w:rPr>
        <w:t>Mattor</w:t>
      </w:r>
      <w:r w:rsidR="008C1EB1">
        <w:rPr>
          <w:rFonts w:asciiTheme="minorHAnsi" w:hAnsiTheme="minorHAnsi" w:cs="Arial"/>
          <w:sz w:val="22"/>
          <w:szCs w:val="22"/>
        </w:rPr>
        <w:t xml:space="preserve"> och trall</w:t>
      </w:r>
      <w:r w:rsidRPr="00235346">
        <w:rPr>
          <w:rFonts w:asciiTheme="minorHAnsi" w:hAnsiTheme="minorHAnsi" w:cs="Arial"/>
          <w:sz w:val="22"/>
          <w:szCs w:val="22"/>
        </w:rPr>
        <w:t xml:space="preserve"> på balkongen</w:t>
      </w:r>
      <w:r>
        <w:rPr>
          <w:rFonts w:asciiTheme="minorHAnsi" w:hAnsiTheme="minorHAnsi" w:cs="Arial"/>
          <w:sz w:val="22"/>
          <w:szCs w:val="22"/>
        </w:rPr>
        <w:t xml:space="preserve"> måste ha spalt för god vattenavledning. Mattor </w:t>
      </w:r>
      <w:r w:rsidR="008C1EB1">
        <w:rPr>
          <w:rFonts w:asciiTheme="minorHAnsi" w:hAnsiTheme="minorHAnsi" w:cs="Arial"/>
          <w:sz w:val="22"/>
          <w:szCs w:val="22"/>
        </w:rPr>
        <w:t>av sugande material ska ej användas</w:t>
      </w:r>
      <w:r w:rsidRPr="0023534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För rengöring räcker det oftast med kraftig sköljning med varmt vatten och ev. milt rengöringsmedel, Ytan kan skrubbas med rotborste vid behov.</w:t>
      </w:r>
      <w:r>
        <w:rPr>
          <w:rFonts w:asciiTheme="minorHAnsi" w:hAnsiTheme="minorHAnsi" w:cs="Arial"/>
          <w:sz w:val="22"/>
          <w:szCs w:val="22"/>
        </w:rPr>
        <w:br/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</w:r>
      <w:r w:rsidRPr="00223433">
        <w:rPr>
          <w:rFonts w:asciiTheme="minorHAnsi" w:hAnsiTheme="minorHAnsi"/>
          <w:b/>
          <w:sz w:val="28"/>
          <w:szCs w:val="28"/>
        </w:rPr>
        <w:t>Räcke</w:t>
      </w:r>
      <w:r w:rsidR="000620AF">
        <w:rPr>
          <w:rFonts w:asciiTheme="minorHAnsi" w:hAnsiTheme="minorHAnsi"/>
          <w:sz w:val="22"/>
          <w:szCs w:val="22"/>
        </w:rPr>
        <w:br/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Vid rengöring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räcker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det oftast med en kraftig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sköljning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med varmt vatten, plus ev. ett milt </w:t>
      </w:r>
      <w:r w:rsidR="00FA0D97" w:rsidRPr="00235346">
        <w:rPr>
          <w:rFonts w:asciiTheme="minorHAnsi" w:hAnsiTheme="minorHAnsi" w:cs="Arial"/>
          <w:sz w:val="22"/>
          <w:szCs w:val="22"/>
        </w:rPr>
        <w:t>rengöringsmedel</w:t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Använd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aldrig slipande material som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stålull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och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Scotch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Brite</w:t>
      </w:r>
      <w:r w:rsidR="008F7290">
        <w:rPr>
          <w:rFonts w:asciiTheme="minorHAnsi" w:hAnsiTheme="minorHAnsi" w:cs="Arial"/>
          <w:sz w:val="22"/>
          <w:szCs w:val="22"/>
        </w:rPr>
        <w:t>s</w:t>
      </w:r>
      <w:proofErr w:type="spellEnd"/>
      <w:r w:rsidR="008F7290">
        <w:rPr>
          <w:rFonts w:asciiTheme="minorHAnsi" w:hAnsiTheme="minorHAnsi" w:cs="Arial"/>
          <w:sz w:val="22"/>
          <w:szCs w:val="22"/>
        </w:rPr>
        <w:t>-</w:t>
      </w:r>
      <w:r w:rsidR="002E3569" w:rsidRPr="00235346">
        <w:rPr>
          <w:rFonts w:asciiTheme="minorHAnsi" w:hAnsiTheme="minorHAnsi" w:cs="Arial"/>
          <w:sz w:val="22"/>
          <w:szCs w:val="22"/>
        </w:rPr>
        <w:t xml:space="preserve">liknande borstar eller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rengöringsmedel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med fast slipa</w:t>
      </w:r>
      <w:r w:rsidR="001131D5" w:rsidRPr="00235346">
        <w:rPr>
          <w:rFonts w:asciiTheme="minorHAnsi" w:hAnsiTheme="minorHAnsi" w:cs="Arial"/>
          <w:sz w:val="22"/>
          <w:szCs w:val="22"/>
        </w:rPr>
        <w:t xml:space="preserve">nde </w:t>
      </w:r>
      <w:proofErr w:type="spellStart"/>
      <w:r w:rsidR="001131D5" w:rsidRPr="00235346">
        <w:rPr>
          <w:rFonts w:asciiTheme="minorHAnsi" w:hAnsiTheme="minorHAnsi" w:cs="Arial"/>
          <w:sz w:val="22"/>
          <w:szCs w:val="22"/>
        </w:rPr>
        <w:t>innehåll</w:t>
      </w:r>
      <w:proofErr w:type="spellEnd"/>
      <w:r w:rsidR="001131D5" w:rsidRPr="00235346">
        <w:rPr>
          <w:rFonts w:asciiTheme="minorHAnsi" w:hAnsiTheme="minorHAnsi" w:cs="Arial"/>
          <w:sz w:val="22"/>
          <w:szCs w:val="22"/>
        </w:rPr>
        <w:t xml:space="preserve"> på målade/lackerade ytor.</w:t>
      </w:r>
      <w:r w:rsidR="000620AF">
        <w:rPr>
          <w:rFonts w:asciiTheme="minorHAnsi" w:hAnsiTheme="minorHAnsi" w:cs="Arial"/>
          <w:sz w:val="22"/>
          <w:szCs w:val="22"/>
        </w:rPr>
        <w:t xml:space="preserve"> </w:t>
      </w:r>
      <w:r w:rsidR="000620AF">
        <w:rPr>
          <w:rFonts w:asciiTheme="minorHAnsi" w:hAnsiTheme="minorHAnsi" w:cs="Arial"/>
          <w:sz w:val="22"/>
          <w:szCs w:val="22"/>
        </w:rPr>
        <w:br/>
      </w:r>
      <w:r w:rsidR="000740A6" w:rsidRPr="00235346">
        <w:rPr>
          <w:rFonts w:asciiTheme="minorHAnsi" w:hAnsiTheme="minorHAnsi" w:cs="Arial"/>
          <w:sz w:val="22"/>
          <w:szCs w:val="22"/>
        </w:rPr>
        <w:t xml:space="preserve">Ev. </w:t>
      </w:r>
      <w:proofErr w:type="spellStart"/>
      <w:r w:rsidR="000740A6" w:rsidRPr="00235346">
        <w:rPr>
          <w:rFonts w:asciiTheme="minorHAnsi" w:hAnsiTheme="minorHAnsi" w:cs="Arial"/>
          <w:sz w:val="22"/>
          <w:szCs w:val="22"/>
        </w:rPr>
        <w:t>uppkommna</w:t>
      </w:r>
      <w:proofErr w:type="spellEnd"/>
      <w:r w:rsidR="000740A6" w:rsidRPr="0023534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740A6" w:rsidRPr="00235346">
        <w:rPr>
          <w:rFonts w:asciiTheme="minorHAnsi" w:hAnsiTheme="minorHAnsi" w:cs="Arial"/>
          <w:sz w:val="22"/>
          <w:szCs w:val="22"/>
        </w:rPr>
        <w:t>färgskador</w:t>
      </w:r>
      <w:proofErr w:type="spellEnd"/>
      <w:r w:rsidR="000740A6" w:rsidRPr="00235346">
        <w:rPr>
          <w:rFonts w:asciiTheme="minorHAnsi" w:hAnsiTheme="minorHAnsi" w:cs="Arial"/>
          <w:sz w:val="22"/>
          <w:szCs w:val="22"/>
        </w:rPr>
        <w:t xml:space="preserve"> på räcke </w:t>
      </w:r>
      <w:proofErr w:type="spellStart"/>
      <w:r w:rsidR="000740A6" w:rsidRPr="00235346">
        <w:rPr>
          <w:rFonts w:asciiTheme="minorHAnsi" w:hAnsiTheme="minorHAnsi" w:cs="Arial"/>
          <w:sz w:val="22"/>
          <w:szCs w:val="22"/>
        </w:rPr>
        <w:t>bättringsmålas</w:t>
      </w:r>
      <w:proofErr w:type="spellEnd"/>
      <w:r w:rsidR="000740A6" w:rsidRPr="00235346">
        <w:rPr>
          <w:rFonts w:asciiTheme="minorHAnsi" w:hAnsiTheme="minorHAnsi" w:cs="Arial"/>
          <w:sz w:val="22"/>
          <w:szCs w:val="22"/>
        </w:rPr>
        <w:t xml:space="preserve"> med Teknos </w:t>
      </w:r>
      <w:proofErr w:type="spellStart"/>
      <w:r w:rsidR="000740A6" w:rsidRPr="00235346">
        <w:rPr>
          <w:rFonts w:asciiTheme="minorHAnsi" w:hAnsiTheme="minorHAnsi" w:cs="Arial"/>
          <w:sz w:val="22"/>
          <w:szCs w:val="22"/>
        </w:rPr>
        <w:t>Kirjo</w:t>
      </w:r>
      <w:proofErr w:type="spellEnd"/>
      <w:r w:rsidR="000740A6" w:rsidRPr="00235346">
        <w:rPr>
          <w:rFonts w:asciiTheme="minorHAnsi" w:hAnsiTheme="minorHAnsi" w:cs="Arial"/>
          <w:sz w:val="22"/>
          <w:szCs w:val="22"/>
        </w:rPr>
        <w:t xml:space="preserve"> Rostskyddsfärg.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proofErr w:type="spellStart"/>
      <w:r w:rsidR="00156F26" w:rsidRPr="00223433">
        <w:rPr>
          <w:rFonts w:ascii="Cambria,Italic" w:hAnsi="Cambria,Italic"/>
          <w:b/>
          <w:sz w:val="28"/>
          <w:szCs w:val="28"/>
        </w:rPr>
        <w:t>Säkerhet</w:t>
      </w:r>
      <w:proofErr w:type="spellEnd"/>
      <w:r w:rsidR="00156F26" w:rsidRPr="00223433">
        <w:rPr>
          <w:rFonts w:ascii="Cambria,Italic" w:hAnsi="Cambria,Italic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Rent generellt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gäller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att vid all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åverkan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pa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̊ en balkong, t ex borrning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för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att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sätta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upp </w:t>
      </w:r>
      <w:r w:rsidR="008F7290">
        <w:rPr>
          <w:rFonts w:asciiTheme="minorHAnsi" w:hAnsiTheme="minorHAnsi" w:cs="Arial"/>
          <w:sz w:val="22"/>
          <w:szCs w:val="22"/>
        </w:rPr>
        <w:t>belysning/</w:t>
      </w:r>
      <w:r w:rsidR="00156F26" w:rsidRPr="00235346">
        <w:rPr>
          <w:rFonts w:asciiTheme="minorHAnsi" w:hAnsiTheme="minorHAnsi" w:cs="Arial"/>
          <w:sz w:val="22"/>
          <w:szCs w:val="22"/>
        </w:rPr>
        <w:t>blomampel</w:t>
      </w:r>
      <w:r w:rsidR="00FA0D97">
        <w:rPr>
          <w:rFonts w:asciiTheme="minorHAnsi" w:hAnsiTheme="minorHAnsi" w:cs="Arial"/>
          <w:sz w:val="22"/>
          <w:szCs w:val="22"/>
        </w:rPr>
        <w:t xml:space="preserve"> etc. </w:t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 så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upphör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garantin att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gälla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.  Justeringar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pa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̊ balkongen och dess delar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får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endast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utföras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av fackman.</w:t>
      </w:r>
      <w:r w:rsidR="000620AF">
        <w:rPr>
          <w:rFonts w:asciiTheme="minorHAnsi" w:hAnsiTheme="minorHAnsi" w:cs="Arial"/>
          <w:sz w:val="22"/>
          <w:szCs w:val="22"/>
        </w:rPr>
        <w:br/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Lämna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aldrig barn ensamma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pa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̊ </w:t>
      </w:r>
      <w:proofErr w:type="gramStart"/>
      <w:r w:rsidR="00156F26" w:rsidRPr="00235346">
        <w:rPr>
          <w:rFonts w:asciiTheme="minorHAnsi" w:hAnsiTheme="minorHAnsi" w:cs="Arial"/>
          <w:sz w:val="22"/>
          <w:szCs w:val="22"/>
        </w:rPr>
        <w:t>balkongen</w:t>
      </w:r>
      <w:r w:rsidR="00FA0D97">
        <w:rPr>
          <w:rFonts w:asciiTheme="minorHAnsi" w:hAnsiTheme="minorHAnsi" w:cs="Arial"/>
          <w:sz w:val="22"/>
          <w:szCs w:val="22"/>
        </w:rPr>
        <w:t xml:space="preserve">, </w:t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tänk</w:t>
      </w:r>
      <w:proofErr w:type="spellEnd"/>
      <w:proofErr w:type="gramEnd"/>
      <w:r w:rsidR="00156F26" w:rsidRPr="0023534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pa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̊ </w:t>
      </w:r>
      <w:r w:rsidR="008F7290">
        <w:rPr>
          <w:rFonts w:asciiTheme="minorHAnsi" w:hAnsiTheme="minorHAnsi" w:cs="Arial"/>
          <w:sz w:val="22"/>
          <w:szCs w:val="22"/>
        </w:rPr>
        <w:t>hur</w:t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 </w:t>
      </w:r>
      <w:r w:rsidR="008F7290">
        <w:rPr>
          <w:rFonts w:asciiTheme="minorHAnsi" w:hAnsiTheme="minorHAnsi" w:cs="Arial"/>
          <w:sz w:val="22"/>
          <w:szCs w:val="22"/>
        </w:rPr>
        <w:t>ni</w:t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ställer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möbler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så </w:t>
      </w:r>
      <w:r w:rsidR="008F7290">
        <w:rPr>
          <w:rFonts w:asciiTheme="minorHAnsi" w:hAnsiTheme="minorHAnsi" w:cs="Arial"/>
          <w:sz w:val="22"/>
          <w:szCs w:val="22"/>
        </w:rPr>
        <w:t>barn</w:t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 inte kan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klättra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över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räcket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. </w:t>
      </w:r>
      <w:r w:rsidR="000620AF">
        <w:rPr>
          <w:rFonts w:asciiTheme="minorHAnsi" w:hAnsiTheme="minorHAnsi" w:cs="Arial"/>
          <w:sz w:val="22"/>
          <w:szCs w:val="22"/>
        </w:rPr>
        <w:br/>
      </w:r>
      <w:r w:rsidR="00156F26" w:rsidRPr="00235346">
        <w:rPr>
          <w:rFonts w:asciiTheme="minorHAnsi" w:hAnsiTheme="minorHAnsi" w:cs="Arial"/>
          <w:sz w:val="22"/>
          <w:szCs w:val="22"/>
        </w:rPr>
        <w:t xml:space="preserve">Ta inga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onödiga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 risker genom att t ex sitta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pa</w:t>
      </w:r>
      <w:proofErr w:type="spellEnd"/>
      <w:r w:rsidR="00156F26" w:rsidRPr="00235346">
        <w:rPr>
          <w:rFonts w:asciiTheme="minorHAnsi" w:hAnsiTheme="minorHAnsi" w:cs="Arial"/>
          <w:sz w:val="22"/>
          <w:szCs w:val="22"/>
        </w:rPr>
        <w:t xml:space="preserve">̊ </w:t>
      </w:r>
      <w:proofErr w:type="spellStart"/>
      <w:r w:rsidR="00156F26" w:rsidRPr="00235346">
        <w:rPr>
          <w:rFonts w:asciiTheme="minorHAnsi" w:hAnsiTheme="minorHAnsi" w:cs="Arial"/>
          <w:sz w:val="22"/>
          <w:szCs w:val="22"/>
        </w:rPr>
        <w:t>räcket</w:t>
      </w:r>
      <w:proofErr w:type="spellEnd"/>
      <w:r w:rsidR="0075456E">
        <w:rPr>
          <w:rFonts w:asciiTheme="minorHAnsi" w:hAnsiTheme="minorHAnsi" w:cs="Arial"/>
          <w:sz w:val="22"/>
          <w:szCs w:val="22"/>
        </w:rPr>
        <w:t xml:space="preserve"> eller stå på stolar, stegar för att tex putsa rutorna</w:t>
      </w:r>
      <w:r w:rsidR="008C1EB1">
        <w:rPr>
          <w:rFonts w:asciiTheme="minorHAnsi" w:hAnsiTheme="minorHAnsi" w:cs="Arial"/>
          <w:sz w:val="22"/>
          <w:szCs w:val="22"/>
        </w:rPr>
        <w:t>. A</w:t>
      </w:r>
      <w:r w:rsidR="0075456E">
        <w:rPr>
          <w:rFonts w:asciiTheme="minorHAnsi" w:hAnsiTheme="minorHAnsi" w:cs="Arial"/>
          <w:sz w:val="22"/>
          <w:szCs w:val="22"/>
        </w:rPr>
        <w:t>nvänd istället hjälpmedel som förläng</w:t>
      </w:r>
      <w:r w:rsidR="0032253E">
        <w:rPr>
          <w:rFonts w:asciiTheme="minorHAnsi" w:hAnsiTheme="minorHAnsi" w:cs="Arial"/>
          <w:sz w:val="22"/>
          <w:szCs w:val="22"/>
        </w:rPr>
        <w:t>ning</w:t>
      </w:r>
      <w:r w:rsidR="0075456E">
        <w:rPr>
          <w:rFonts w:asciiTheme="minorHAnsi" w:hAnsiTheme="minorHAnsi" w:cs="Arial"/>
          <w:sz w:val="22"/>
          <w:szCs w:val="22"/>
        </w:rPr>
        <w:t>sskaft</w:t>
      </w:r>
      <w:r w:rsidR="0032253E">
        <w:rPr>
          <w:rFonts w:asciiTheme="minorHAnsi" w:hAnsiTheme="minorHAnsi" w:cs="Arial"/>
          <w:sz w:val="22"/>
          <w:szCs w:val="22"/>
        </w:rPr>
        <w:t>.</w:t>
      </w:r>
    </w:p>
    <w:p w14:paraId="1E5D8804" w14:textId="77777777" w:rsidR="00A56FFB" w:rsidRDefault="00A56FFB" w:rsidP="00A56FFB">
      <w:pPr>
        <w:pStyle w:val="Normalwebb"/>
        <w:rPr>
          <w:rFonts w:asciiTheme="minorHAnsi" w:hAnsiTheme="minorHAnsi" w:cs="Arial"/>
          <w:b/>
          <w:bCs/>
          <w:sz w:val="36"/>
          <w:szCs w:val="36"/>
        </w:rPr>
      </w:pPr>
    </w:p>
    <w:p w14:paraId="5F0DB92C" w14:textId="568A9AB2" w:rsidR="000740A6" w:rsidRPr="00D6712C" w:rsidRDefault="00D6712C" w:rsidP="00A56FFB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36"/>
          <w:szCs w:val="36"/>
        </w:rPr>
      </w:pPr>
      <w:r w:rsidRPr="00D6712C">
        <w:rPr>
          <w:rFonts w:asciiTheme="minorHAnsi" w:hAnsiTheme="minorHAnsi" w:cs="Arial"/>
          <w:b/>
          <w:bCs/>
          <w:sz w:val="36"/>
          <w:szCs w:val="36"/>
        </w:rPr>
        <w:t>Brf Näktergalen 27, regler för användning av balkongen</w:t>
      </w:r>
    </w:p>
    <w:p w14:paraId="38F1B7ED" w14:textId="24BA118A" w:rsidR="00A56FFB" w:rsidRDefault="00D6712C" w:rsidP="00A56FFB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6712C">
        <w:rPr>
          <w:rFonts w:asciiTheme="minorHAnsi" w:hAnsiTheme="minorHAnsi" w:cs="Arial"/>
          <w:sz w:val="22"/>
          <w:szCs w:val="22"/>
        </w:rPr>
        <w:t>Balkonglådor</w:t>
      </w:r>
      <w:r>
        <w:rPr>
          <w:rFonts w:asciiTheme="minorHAnsi" w:hAnsiTheme="minorHAnsi"/>
          <w:sz w:val="22"/>
          <w:szCs w:val="22"/>
        </w:rPr>
        <w:t xml:space="preserve"> ska placeras på insidan av räcket.</w:t>
      </w:r>
      <w:r w:rsidR="00A56FFB">
        <w:rPr>
          <w:rFonts w:asciiTheme="minorHAnsi" w:hAnsiTheme="minorHAnsi"/>
          <w:sz w:val="22"/>
          <w:szCs w:val="22"/>
        </w:rPr>
        <w:t xml:space="preserve">       </w:t>
      </w:r>
    </w:p>
    <w:p w14:paraId="3380D7BD" w14:textId="77777777" w:rsidR="00A56FFB" w:rsidRDefault="00A56FFB" w:rsidP="00A56FFB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är inte tillåtet att grilla på balkongen. </w:t>
      </w:r>
    </w:p>
    <w:p w14:paraId="3A7AEEF3" w14:textId="77777777" w:rsidR="00A56FFB" w:rsidRDefault="00A56FFB" w:rsidP="00A56FFB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Balkongen får inte användas som upplagsplats för allehanda prylar.</w:t>
      </w:r>
    </w:p>
    <w:p w14:paraId="4A79CCA3" w14:textId="77777777" w:rsidR="00A56FFB" w:rsidRDefault="00A56FFB" w:rsidP="00A56FFB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Mattor, sängkläder och annat får inte skakas på balkongen.</w:t>
      </w:r>
    </w:p>
    <w:p w14:paraId="2C85A387" w14:textId="79494A9B" w:rsidR="000740A6" w:rsidRDefault="00A56FFB" w:rsidP="00A56FFB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Rökning på balkongen bör undvikas.                                                                                                                                                                        </w:t>
      </w:r>
    </w:p>
    <w:p w14:paraId="6AE2EC93" w14:textId="77777777" w:rsidR="00D6712C" w:rsidRDefault="00D6712C" w:rsidP="00156F26">
      <w:pPr>
        <w:pStyle w:val="Normalwebb"/>
        <w:rPr>
          <w:rFonts w:asciiTheme="minorHAnsi" w:hAnsiTheme="minorHAnsi"/>
          <w:sz w:val="22"/>
          <w:szCs w:val="22"/>
        </w:rPr>
      </w:pPr>
    </w:p>
    <w:p w14:paraId="1DDF4404" w14:textId="77777777" w:rsidR="00A05A04" w:rsidRDefault="00A05A04">
      <w:bookmarkStart w:id="0" w:name="_GoBack"/>
      <w:bookmarkEnd w:id="0"/>
    </w:p>
    <w:sectPr w:rsidR="00A05A04" w:rsidSect="00D671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26"/>
    <w:rsid w:val="000620AF"/>
    <w:rsid w:val="000740A6"/>
    <w:rsid w:val="001131D5"/>
    <w:rsid w:val="00156F26"/>
    <w:rsid w:val="00223433"/>
    <w:rsid w:val="00235346"/>
    <w:rsid w:val="002E3569"/>
    <w:rsid w:val="0032253E"/>
    <w:rsid w:val="00403ADB"/>
    <w:rsid w:val="00446DDD"/>
    <w:rsid w:val="004F5314"/>
    <w:rsid w:val="00572C3B"/>
    <w:rsid w:val="00627BEC"/>
    <w:rsid w:val="00661F0A"/>
    <w:rsid w:val="00691065"/>
    <w:rsid w:val="00745C39"/>
    <w:rsid w:val="0075456E"/>
    <w:rsid w:val="007F3FA3"/>
    <w:rsid w:val="008A6797"/>
    <w:rsid w:val="008C1EB1"/>
    <w:rsid w:val="008F7290"/>
    <w:rsid w:val="00A05A04"/>
    <w:rsid w:val="00A56FFB"/>
    <w:rsid w:val="00B52753"/>
    <w:rsid w:val="00D6712C"/>
    <w:rsid w:val="00E4096F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DA89"/>
  <w14:defaultImageDpi w14:val="300"/>
  <w15:docId w15:val="{798089F0-5A80-44E8-8831-249DA3F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56F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20A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 Nordic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Wikström</dc:creator>
  <cp:lastModifiedBy>46760528404</cp:lastModifiedBy>
  <cp:revision>3</cp:revision>
  <cp:lastPrinted>2019-01-15T12:16:00Z</cp:lastPrinted>
  <dcterms:created xsi:type="dcterms:W3CDTF">2019-10-01T06:53:00Z</dcterms:created>
  <dcterms:modified xsi:type="dcterms:W3CDTF">2019-10-01T07:21:00Z</dcterms:modified>
</cp:coreProperties>
</file>