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04" w:rsidRDefault="00F76E04">
      <w:pPr>
        <w:rPr>
          <w:b/>
          <w:sz w:val="28"/>
        </w:rPr>
      </w:pPr>
      <w:r>
        <w:rPr>
          <w:b/>
          <w:sz w:val="28"/>
        </w:rPr>
        <w:t xml:space="preserve">Styrelsens förslag till stämman </w:t>
      </w:r>
    </w:p>
    <w:p w:rsidR="00F76E04" w:rsidRDefault="00F76E04">
      <w:pPr>
        <w:rPr>
          <w:b/>
          <w:sz w:val="28"/>
        </w:rPr>
      </w:pPr>
    </w:p>
    <w:p w:rsidR="00F76E04" w:rsidRDefault="00F76E04">
      <w:pPr>
        <w:rPr>
          <w:b/>
          <w:sz w:val="28"/>
        </w:rPr>
      </w:pPr>
    </w:p>
    <w:p w:rsidR="00F76E04" w:rsidRDefault="00F76E04">
      <w:pPr>
        <w:rPr>
          <w:b/>
          <w:sz w:val="28"/>
        </w:rPr>
      </w:pPr>
      <w:r>
        <w:rPr>
          <w:b/>
          <w:sz w:val="28"/>
        </w:rPr>
        <w:t>Teknisk förvaltning</w:t>
      </w:r>
    </w:p>
    <w:p w:rsidR="00F76E04" w:rsidRDefault="00F76E04">
      <w:pPr>
        <w:rPr>
          <w:b/>
          <w:sz w:val="28"/>
        </w:rPr>
      </w:pPr>
    </w:p>
    <w:p w:rsidR="00F76E04" w:rsidRDefault="00F76E04">
      <w:pPr>
        <w:rPr>
          <w:b/>
          <w:sz w:val="28"/>
        </w:rPr>
      </w:pPr>
    </w:p>
    <w:p w:rsidR="00F76E04" w:rsidRDefault="00F76E04">
      <w:pPr>
        <w:rPr>
          <w:b/>
          <w:sz w:val="28"/>
        </w:rPr>
      </w:pPr>
      <w:r>
        <w:rPr>
          <w:b/>
          <w:sz w:val="28"/>
        </w:rPr>
        <w:t>Bakgrund</w:t>
      </w:r>
    </w:p>
    <w:p w:rsidR="00F76E04" w:rsidRDefault="00F76E04">
      <w:pPr>
        <w:rPr>
          <w:b/>
          <w:sz w:val="28"/>
        </w:rPr>
      </w:pPr>
    </w:p>
    <w:p w:rsidR="00F76E04" w:rsidRDefault="00F76E04">
      <w:pPr>
        <w:rPr>
          <w:sz w:val="28"/>
        </w:rPr>
      </w:pPr>
      <w:r>
        <w:rPr>
          <w:sz w:val="28"/>
        </w:rPr>
        <w:t>Vid ett antal tillfällen har medlemmar såväl som styrelse utfört arbete som normalt skulle krävt hantverkare. Detta i syfte att begränsa föreningens kostnader. Som ett exempel kan nämnas där gatufasaden drabbades av klotter som sanerades samt att väggen därefter målades av medlemmarna.</w:t>
      </w:r>
    </w:p>
    <w:p w:rsidR="00F76E04" w:rsidRDefault="00F76E04">
      <w:pPr>
        <w:rPr>
          <w:sz w:val="28"/>
        </w:rPr>
      </w:pPr>
      <w:r>
        <w:rPr>
          <w:sz w:val="28"/>
        </w:rPr>
        <w:t xml:space="preserve">Ett annat exempel är där cykelställen monterades i förrådet . </w:t>
      </w:r>
    </w:p>
    <w:p w:rsidR="00F76E04" w:rsidRDefault="00F76E04">
      <w:pPr>
        <w:rPr>
          <w:sz w:val="28"/>
        </w:rPr>
      </w:pPr>
    </w:p>
    <w:p w:rsidR="00F76E04" w:rsidRDefault="00F76E04">
      <w:pPr>
        <w:rPr>
          <w:b/>
          <w:sz w:val="28"/>
        </w:rPr>
      </w:pPr>
      <w:r w:rsidRPr="00F76E04">
        <w:rPr>
          <w:b/>
          <w:sz w:val="28"/>
        </w:rPr>
        <w:t>Förslag</w:t>
      </w:r>
    </w:p>
    <w:p w:rsidR="00F76E04" w:rsidRDefault="00F76E04">
      <w:pPr>
        <w:rPr>
          <w:b/>
          <w:sz w:val="28"/>
        </w:rPr>
      </w:pPr>
    </w:p>
    <w:p w:rsidR="00F76E04" w:rsidRDefault="00F76E04">
      <w:pPr>
        <w:rPr>
          <w:sz w:val="28"/>
        </w:rPr>
      </w:pPr>
      <w:r>
        <w:rPr>
          <w:sz w:val="28"/>
        </w:rPr>
        <w:t xml:space="preserve">Styrelsen beviljas ett anslag att disponera för denna typ av tjänster som utförs av medlemmarna och som annars skulle krävt hantverkshjälp eller  motsvarande. Beloppet får uppgå till maximalt ett halvt basbelopp( 22 500 sek) per år. Syftet är att därmed kunna i någon mån kompensera de som aktivt och engagerat bidrager till en lägre kostnadsnivå för föreningen. </w:t>
      </w:r>
    </w:p>
    <w:p w:rsidR="00F76E04" w:rsidRDefault="00F76E04">
      <w:pPr>
        <w:rPr>
          <w:sz w:val="28"/>
        </w:rPr>
      </w:pPr>
    </w:p>
    <w:p w:rsidR="00F76E04" w:rsidRDefault="00F76E04">
      <w:pPr>
        <w:rPr>
          <w:sz w:val="28"/>
        </w:rPr>
      </w:pPr>
    </w:p>
    <w:p w:rsidR="00F76E04" w:rsidRDefault="00F76E04">
      <w:pPr>
        <w:rPr>
          <w:b/>
          <w:sz w:val="28"/>
        </w:rPr>
      </w:pPr>
      <w:r>
        <w:rPr>
          <w:b/>
          <w:sz w:val="28"/>
        </w:rPr>
        <w:t>Yrkande</w:t>
      </w:r>
    </w:p>
    <w:p w:rsidR="00F76E04" w:rsidRDefault="00F76E04">
      <w:pPr>
        <w:rPr>
          <w:b/>
          <w:sz w:val="28"/>
        </w:rPr>
      </w:pPr>
    </w:p>
    <w:p w:rsidR="00DD0E01" w:rsidRPr="00F76E04" w:rsidRDefault="00F76E04">
      <w:pPr>
        <w:rPr>
          <w:sz w:val="28"/>
        </w:rPr>
      </w:pPr>
      <w:r>
        <w:rPr>
          <w:sz w:val="28"/>
        </w:rPr>
        <w:t>Styrelsen yrkar på att stämman godkänner styrelsens förslag.</w:t>
      </w:r>
    </w:p>
    <w:sectPr w:rsidR="00DD0E01" w:rsidRPr="00F76E04" w:rsidSect="00606BC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E04"/>
    <w:rsid w:val="003A1B57"/>
    <w:rsid w:val="00720014"/>
    <w:rsid w:val="00F76E04"/>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01"/>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Macintosh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844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dc:description/>
  <cp:lastModifiedBy>Svend Amland</cp:lastModifiedBy>
  <cp:revision>2</cp:revision>
  <dcterms:created xsi:type="dcterms:W3CDTF">2013-04-19T17:03:00Z</dcterms:created>
  <dcterms:modified xsi:type="dcterms:W3CDTF">2013-04-19T17:03:00Z</dcterms:modified>
  <cp:category/>
</cp:coreProperties>
</file>